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66" w:rsidRPr="00723866" w:rsidRDefault="00723866" w:rsidP="00723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866">
        <w:rPr>
          <w:rFonts w:ascii="Times New Roman" w:hAnsi="Times New Roman"/>
          <w:b/>
          <w:sz w:val="28"/>
          <w:szCs w:val="28"/>
        </w:rPr>
        <w:t>Татарстан Республикасы Түбән Кама муниципаль районы Елантау авыл җирлеге</w:t>
      </w:r>
      <w:r>
        <w:rPr>
          <w:rFonts w:ascii="Times New Roman" w:hAnsi="Times New Roman"/>
          <w:b/>
          <w:sz w:val="28"/>
          <w:szCs w:val="28"/>
        </w:rPr>
        <w:t xml:space="preserve"> составына керүче Колмакчы</w:t>
      </w:r>
      <w:r w:rsidRPr="00723866">
        <w:rPr>
          <w:rFonts w:ascii="Times New Roman" w:hAnsi="Times New Roman"/>
          <w:b/>
          <w:sz w:val="28"/>
          <w:szCs w:val="28"/>
        </w:rPr>
        <w:t xml:space="preserve"> торак пунктында </w:t>
      </w:r>
    </w:p>
    <w:p w:rsidR="00723866" w:rsidRPr="00723866" w:rsidRDefault="00723866" w:rsidP="00723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866">
        <w:rPr>
          <w:rFonts w:ascii="Times New Roman" w:hAnsi="Times New Roman"/>
          <w:b/>
          <w:sz w:val="28"/>
          <w:szCs w:val="28"/>
        </w:rPr>
        <w:t>гражданнар җыены нәтиҗәләре турында</w:t>
      </w:r>
    </w:p>
    <w:p w:rsidR="00723866" w:rsidRDefault="00723866" w:rsidP="00723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3866"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201</w:t>
      </w:r>
      <w:r w:rsidR="0061156C">
        <w:rPr>
          <w:rFonts w:ascii="Times New Roman" w:hAnsi="Times New Roman"/>
          <w:sz w:val="28"/>
          <w:szCs w:val="28"/>
        </w:rPr>
        <w:t>9</w:t>
      </w:r>
      <w:r w:rsidR="00723866">
        <w:rPr>
          <w:rFonts w:ascii="Times New Roman" w:hAnsi="Times New Roman"/>
          <w:sz w:val="28"/>
          <w:szCs w:val="28"/>
        </w:rPr>
        <w:t xml:space="preserve"> елны</w:t>
      </w:r>
      <w:r w:rsidR="00723866">
        <w:rPr>
          <w:rFonts w:ascii="Times New Roman" w:hAnsi="Times New Roman"/>
          <w:sz w:val="28"/>
          <w:szCs w:val="28"/>
          <w:lang w:val="tt-RU"/>
        </w:rPr>
        <w:t>ң</w:t>
      </w:r>
      <w:r w:rsidR="00723866">
        <w:rPr>
          <w:rFonts w:ascii="Times New Roman" w:hAnsi="Times New Roman"/>
          <w:sz w:val="28"/>
          <w:szCs w:val="28"/>
        </w:rPr>
        <w:t xml:space="preserve"> 7 ноябре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2386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9185C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3866" w:rsidRDefault="00723866" w:rsidP="0072386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Pr="00723866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2018 елның 16 ноябрендә уздырылган «Түбән Кама муниципаль районы</w:t>
      </w:r>
      <w:r w:rsidR="009028FA">
        <w:rPr>
          <w:rFonts w:ascii="Times New Roman" w:hAnsi="Times New Roman"/>
          <w:sz w:val="28"/>
          <w:szCs w:val="28"/>
          <w:lang w:val="tt-RU"/>
        </w:rPr>
        <w:t>ның Елантау авыл җирлеге Колмакчы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ветераннары, анда катнашучылар һәм инвалидлары, Бөек Ватан сугышында катнашучыларның тол хатыннары, тыл хезмәтчәннәре, балачактан инвалидлар, 16 яшькә кадәр инвалид бала ата-аналары, көндезге уку формасы буенча белем алучы студентлар, чакырылыш буенча хәрби хезмәттә булган</w:t>
      </w:r>
      <w:r>
        <w:rPr>
          <w:rFonts w:ascii="Times New Roman" w:hAnsi="Times New Roman"/>
          <w:sz w:val="28"/>
          <w:szCs w:val="28"/>
          <w:lang w:val="tt-RU"/>
        </w:rPr>
        <w:t xml:space="preserve"> солдатлардан тыш, </w:t>
      </w:r>
      <w:r w:rsidR="00384687">
        <w:rPr>
          <w:rFonts w:ascii="Times New Roman" w:hAnsi="Times New Roman"/>
          <w:sz w:val="28"/>
          <w:szCs w:val="28"/>
          <w:lang w:val="tt-RU"/>
        </w:rPr>
        <w:t xml:space="preserve">2019 елда 300 сум күләмендә </w:t>
      </w:r>
      <w:r w:rsidRPr="00723866">
        <w:rPr>
          <w:rFonts w:ascii="Times New Roman" w:hAnsi="Times New Roman"/>
          <w:sz w:val="28"/>
          <w:szCs w:val="28"/>
          <w:lang w:val="tt-RU"/>
        </w:rPr>
        <w:t>үзара</w:t>
      </w:r>
      <w:r w:rsidR="00384687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</w:t>
      </w:r>
      <w:r w:rsidRPr="00723866">
        <w:rPr>
          <w:rFonts w:ascii="Times New Roman" w:hAnsi="Times New Roman"/>
          <w:sz w:val="28"/>
          <w:szCs w:val="28"/>
          <w:lang w:val="tt-RU"/>
        </w:rPr>
        <w:t>. 18 яшькә кадәр өч һәм аннан да күбрәк баласы булган, 18 яшькә кадәр балаларның ялгыз аналары, мәшгульлек үзә</w:t>
      </w:r>
      <w:r>
        <w:rPr>
          <w:rFonts w:ascii="Times New Roman" w:hAnsi="Times New Roman"/>
          <w:sz w:val="28"/>
          <w:szCs w:val="28"/>
          <w:lang w:val="tt-RU"/>
        </w:rPr>
        <w:t xml:space="preserve">гендә исәптә торучы гражданнар </w:t>
      </w:r>
      <w:r w:rsidRPr="00723866">
        <w:rPr>
          <w:rFonts w:ascii="Times New Roman" w:hAnsi="Times New Roman"/>
          <w:sz w:val="28"/>
          <w:szCs w:val="28"/>
          <w:lang w:val="tt-RU"/>
        </w:rPr>
        <w:t>билгеләнгән суммадан</w:t>
      </w:r>
      <w:r w:rsidR="00384687">
        <w:rPr>
          <w:rFonts w:ascii="Times New Roman" w:hAnsi="Times New Roman"/>
          <w:sz w:val="28"/>
          <w:szCs w:val="28"/>
          <w:lang w:val="tt-RU"/>
        </w:rPr>
        <w:t xml:space="preserve"> 50 % күләмендә түлиләр.  </w:t>
      </w:r>
      <w:r>
        <w:rPr>
          <w:rFonts w:ascii="Times New Roman" w:hAnsi="Times New Roman"/>
          <w:sz w:val="28"/>
          <w:szCs w:val="28"/>
          <w:lang w:val="tt-RU"/>
        </w:rPr>
        <w:t>А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лдагы эшләрне башкару буенча җирле әһәмияткә ия мәсьәләләрне хәл итүгә алынган </w:t>
      </w:r>
      <w:r>
        <w:rPr>
          <w:rFonts w:ascii="Times New Roman" w:hAnsi="Times New Roman"/>
          <w:sz w:val="28"/>
          <w:szCs w:val="28"/>
          <w:lang w:val="tt-RU"/>
        </w:rPr>
        <w:t>акчаларны түбәндәгеләргә юнәлтү:</w:t>
      </w:r>
    </w:p>
    <w:p w:rsidR="00723866" w:rsidRPr="00723866" w:rsidRDefault="00723866" w:rsidP="0072386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- Балалар мәйданчыгы төзү</w:t>
      </w:r>
    </w:p>
    <w:p w:rsidR="00723866" w:rsidRDefault="00723866" w:rsidP="00723866">
      <w:pPr>
        <w:pStyle w:val="a3"/>
        <w:ind w:left="1416" w:firstLine="708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 xml:space="preserve">                   ӘЙЕ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ЮК»</w:t>
      </w:r>
    </w:p>
    <w:p w:rsidR="00723866" w:rsidRPr="00723866" w:rsidRDefault="00723866" w:rsidP="0072386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23866" w:rsidRDefault="00723866" w:rsidP="0051441C">
      <w:pPr>
        <w:pStyle w:val="a3"/>
        <w:ind w:left="1416" w:firstLine="708"/>
        <w:rPr>
          <w:rFonts w:ascii="Times New Roman" w:hAnsi="Times New Roman"/>
          <w:sz w:val="28"/>
          <w:szCs w:val="28"/>
          <w:lang w:val="tt-RU"/>
        </w:rPr>
      </w:pPr>
    </w:p>
    <w:p w:rsidR="00B13702" w:rsidRPr="00723866" w:rsidRDefault="00B13702" w:rsidP="005144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23866" w:rsidRPr="00723866" w:rsidRDefault="00723866" w:rsidP="0072386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23866" w:rsidRPr="00723866" w:rsidRDefault="00723866" w:rsidP="0072386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 240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</w:t>
      </w:r>
      <w:r>
        <w:rPr>
          <w:rFonts w:ascii="Times New Roman" w:hAnsi="Times New Roman"/>
          <w:sz w:val="28"/>
          <w:szCs w:val="28"/>
          <w:lang w:val="tt-RU"/>
        </w:rPr>
        <w:t>да катнашучы гражданнар саны 198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23866" w:rsidRPr="00723866" w:rsidRDefault="00723866" w:rsidP="0072386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723866" w:rsidRPr="00723866" w:rsidRDefault="00723866" w:rsidP="0072386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23866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</w:t>
      </w:r>
      <w:r>
        <w:rPr>
          <w:rFonts w:ascii="Times New Roman" w:hAnsi="Times New Roman"/>
          <w:sz w:val="28"/>
          <w:szCs w:val="28"/>
          <w:lang w:val="tt-RU"/>
        </w:rPr>
        <w:t>чен халык җыенында катнашкан 172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</w:t>
      </w:r>
      <w:r>
        <w:rPr>
          <w:rFonts w:ascii="Times New Roman" w:hAnsi="Times New Roman"/>
          <w:sz w:val="28"/>
          <w:szCs w:val="28"/>
          <w:lang w:val="tt-RU"/>
        </w:rPr>
        <w:t>зициясе өчен җыенда катнашкан 26</w:t>
      </w:r>
      <w:r w:rsidRPr="0072386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723866" w:rsidRPr="00384687" w:rsidRDefault="00723866" w:rsidP="0072386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23866" w:rsidRPr="00384687" w:rsidRDefault="00384687" w:rsidP="0072386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Бәян ителгәннәрдән чыгып, гражданнар</w:t>
      </w:r>
      <w:bookmarkStart w:id="0" w:name="_GoBack"/>
      <w:bookmarkEnd w:id="0"/>
      <w:r w:rsidR="00723866" w:rsidRPr="00384687">
        <w:rPr>
          <w:rFonts w:ascii="Times New Roman" w:hAnsi="Times New Roman"/>
          <w:sz w:val="28"/>
          <w:szCs w:val="28"/>
          <w:lang w:val="tt-RU"/>
        </w:rPr>
        <w:t xml:space="preserve"> җыены карар бирде:</w:t>
      </w:r>
    </w:p>
    <w:p w:rsidR="00723866" w:rsidRPr="00384687" w:rsidRDefault="00723866" w:rsidP="0072386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84687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Елантау авыл җирлеге</w:t>
      </w:r>
      <w:r w:rsidR="009028FA" w:rsidRPr="00384687">
        <w:rPr>
          <w:rFonts w:ascii="Times New Roman" w:hAnsi="Times New Roman"/>
          <w:sz w:val="28"/>
          <w:szCs w:val="28"/>
          <w:lang w:val="tt-RU"/>
        </w:rPr>
        <w:t xml:space="preserve"> составына керүче Колмакчы</w:t>
      </w:r>
      <w:r w:rsidRPr="00384687">
        <w:rPr>
          <w:rFonts w:ascii="Times New Roman" w:hAnsi="Times New Roman"/>
          <w:sz w:val="28"/>
          <w:szCs w:val="28"/>
          <w:lang w:val="tt-RU"/>
        </w:rPr>
        <w:t xml:space="preserve"> торак пунктында гра</w:t>
      </w:r>
      <w:r w:rsidR="00384687">
        <w:rPr>
          <w:rFonts w:ascii="Times New Roman" w:hAnsi="Times New Roman"/>
          <w:sz w:val="28"/>
          <w:szCs w:val="28"/>
          <w:lang w:val="tt-RU"/>
        </w:rPr>
        <w:t>жданнар җыенын булган дип, гражданнар җыены нәтиҗәләрен дөрес</w:t>
      </w:r>
      <w:r w:rsidRPr="00384687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9028FA" w:rsidRPr="00384687" w:rsidRDefault="009028FA" w:rsidP="009028F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D42B9A" w:rsidRPr="009028FA">
        <w:rPr>
          <w:rFonts w:ascii="Times New Roman" w:hAnsi="Times New Roman"/>
          <w:sz w:val="28"/>
          <w:szCs w:val="28"/>
          <w:lang w:val="tt-RU"/>
        </w:rPr>
        <w:t>2.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028FA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Елантау авыл җирлеге Колмакчы торак пункты территориясендә яшәү урыны буенча теркәлгән һәр балигъ булган кешедән, 1 төркем инвалидлар, Бөек Ватан сугышы ветераннары, анда катнашучылар һәм </w:t>
      </w:r>
      <w:r w:rsidRPr="009028FA">
        <w:rPr>
          <w:rFonts w:ascii="Times New Roman" w:hAnsi="Times New Roman"/>
          <w:sz w:val="28"/>
          <w:szCs w:val="28"/>
          <w:lang w:val="tt-RU"/>
        </w:rPr>
        <w:lastRenderedPageBreak/>
        <w:t xml:space="preserve">инвалидлары, Бөек Ватан сугышында катнашучыларның тол хатыннары, тыл хезмәтчәннәре, балачактан инвалидлар, 16 яшькә кадәр инвалид бала ата-аналары, көндезге уку формасы буенча белем алучы студентлар, чакырылыш буенча хәрби хезмәттә булган солдатлардан тыш, </w:t>
      </w:r>
      <w:r w:rsidR="00384687">
        <w:rPr>
          <w:rFonts w:ascii="Times New Roman" w:hAnsi="Times New Roman"/>
          <w:sz w:val="28"/>
          <w:szCs w:val="28"/>
          <w:lang w:val="tt-RU"/>
        </w:rPr>
        <w:t xml:space="preserve">2020 елда 300 сум күләмендә </w:t>
      </w:r>
      <w:r w:rsidRPr="009028FA">
        <w:rPr>
          <w:rFonts w:ascii="Times New Roman" w:hAnsi="Times New Roman"/>
          <w:sz w:val="28"/>
          <w:szCs w:val="28"/>
          <w:lang w:val="tt-RU"/>
        </w:rPr>
        <w:t>үзара</w:t>
      </w:r>
      <w:r w:rsidR="00384687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</w:t>
      </w:r>
      <w:r w:rsidRPr="009028FA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384687">
        <w:rPr>
          <w:rFonts w:ascii="Times New Roman" w:hAnsi="Times New Roman"/>
          <w:sz w:val="28"/>
          <w:szCs w:val="28"/>
          <w:lang w:val="tt-RU"/>
        </w:rPr>
        <w:t>18 яшькә кадәр өч һәм аннан да күбрәк баласы булган</w:t>
      </w:r>
      <w:r>
        <w:rPr>
          <w:rFonts w:ascii="Times New Roman" w:hAnsi="Times New Roman"/>
          <w:sz w:val="28"/>
          <w:szCs w:val="28"/>
          <w:lang w:val="tt-RU"/>
        </w:rPr>
        <w:t xml:space="preserve"> гражданнар</w:t>
      </w:r>
      <w:r w:rsidRPr="00384687">
        <w:rPr>
          <w:rFonts w:ascii="Times New Roman" w:hAnsi="Times New Roman"/>
          <w:sz w:val="28"/>
          <w:szCs w:val="28"/>
          <w:lang w:val="tt-RU"/>
        </w:rPr>
        <w:t>, 18 яшькә кадәр балаларның ялгыз аналары, мәшгульлек үзәгендә исәптә торучы гражданнар билгеләнгән суммадан 50 % күләмендә түлиләр.   Алдагы эшләрне башкару буенча җирле әһәмияткә ия мәсьәләләрне хәл итүгә алынган акчаларны түбәндәгеләргә юнәлтү:</w:t>
      </w:r>
    </w:p>
    <w:p w:rsidR="009028FA" w:rsidRPr="00384687" w:rsidRDefault="009028FA" w:rsidP="009028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84687">
        <w:rPr>
          <w:rFonts w:ascii="Times New Roman" w:hAnsi="Times New Roman"/>
          <w:sz w:val="28"/>
          <w:szCs w:val="28"/>
          <w:lang w:val="tt-RU"/>
        </w:rPr>
        <w:t xml:space="preserve">           - балалар мәйданчыгы төзү</w:t>
      </w:r>
    </w:p>
    <w:p w:rsidR="009028FA" w:rsidRPr="00384687" w:rsidRDefault="009028FA" w:rsidP="009028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84687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</w:t>
      </w:r>
    </w:p>
    <w:p w:rsidR="009028FA" w:rsidRPr="00384687" w:rsidRDefault="00384687" w:rsidP="009028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384687">
        <w:rPr>
          <w:rFonts w:ascii="Times New Roman" w:hAnsi="Times New Roman"/>
          <w:sz w:val="28"/>
          <w:szCs w:val="28"/>
          <w:lang w:val="tt-RU"/>
        </w:rPr>
        <w:t>мәсьәләсе буенча карар</w:t>
      </w:r>
      <w:r w:rsidR="009028FA" w:rsidRPr="00384687">
        <w:rPr>
          <w:rFonts w:ascii="Times New Roman" w:hAnsi="Times New Roman"/>
          <w:sz w:val="28"/>
          <w:szCs w:val="28"/>
          <w:lang w:val="tt-RU"/>
        </w:rPr>
        <w:t xml:space="preserve"> кабул ителгән дип танырга.</w:t>
      </w:r>
    </w:p>
    <w:p w:rsidR="00B13702" w:rsidRPr="00384687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028FA" w:rsidRPr="009028FA">
        <w:rPr>
          <w:rFonts w:ascii="Times New Roman" w:hAnsi="Times New Roman"/>
          <w:sz w:val="28"/>
          <w:szCs w:val="28"/>
        </w:rPr>
        <w:t>Гражданнар җыены нәтиҗәләрен мәгълүмат стендларына, Елантау авыл җирлеге сайтында һәм Түбән Кама муниципаль районының рәсми сайтында урнаштыру юлы белән игълан итәргә.</w:t>
      </w:r>
    </w:p>
    <w:p w:rsidR="009028FA" w:rsidRPr="009028FA" w:rsidRDefault="009028FA" w:rsidP="009028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3467C3"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Pr="009028FA">
        <w:rPr>
          <w:rFonts w:ascii="Times New Roman" w:eastAsia="Calibri" w:hAnsi="Times New Roman" w:cs="Times New Roman"/>
          <w:sz w:val="28"/>
          <w:szCs w:val="28"/>
        </w:rPr>
        <w:t>Әлеге карарны Татарстан Республикасы муниципаль норматив хокукый актлары регистрына кертү өчен җибәрергә.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028FA" w:rsidRPr="009028FA" w:rsidRDefault="009028FA" w:rsidP="009028FA">
      <w:pPr>
        <w:pStyle w:val="a3"/>
        <w:rPr>
          <w:rFonts w:ascii="Times New Roman" w:hAnsi="Times New Roman"/>
          <w:sz w:val="28"/>
          <w:szCs w:val="28"/>
        </w:rPr>
      </w:pPr>
      <w:r w:rsidRPr="009028FA">
        <w:rPr>
          <w:rFonts w:ascii="Times New Roman" w:hAnsi="Times New Roman"/>
          <w:sz w:val="28"/>
          <w:szCs w:val="28"/>
        </w:rPr>
        <w:t xml:space="preserve">Гражданнар җыенында рәислек итүче                                   </w:t>
      </w:r>
    </w:p>
    <w:p w:rsidR="009B0BE2" w:rsidRDefault="009028FA" w:rsidP="009028FA">
      <w:pPr>
        <w:pStyle w:val="a3"/>
        <w:rPr>
          <w:rFonts w:ascii="Times New Roman" w:hAnsi="Times New Roman"/>
          <w:sz w:val="28"/>
          <w:szCs w:val="28"/>
        </w:rPr>
      </w:pPr>
      <w:r w:rsidRPr="009028FA">
        <w:rPr>
          <w:rFonts w:ascii="Times New Roman" w:hAnsi="Times New Roman"/>
          <w:sz w:val="28"/>
          <w:szCs w:val="28"/>
        </w:rPr>
        <w:t xml:space="preserve">Елантау авыл җирлеге башлыгы                                            </w:t>
      </w:r>
      <w:r>
        <w:rPr>
          <w:rFonts w:ascii="Times New Roman" w:hAnsi="Times New Roman"/>
          <w:sz w:val="28"/>
          <w:szCs w:val="28"/>
        </w:rPr>
        <w:t>Р.Г. Гайне</w:t>
      </w:r>
      <w:r w:rsidR="00B9185C">
        <w:rPr>
          <w:rFonts w:ascii="Times New Roman" w:hAnsi="Times New Roman"/>
          <w:sz w:val="28"/>
          <w:szCs w:val="28"/>
        </w:rPr>
        <w:t>тдинов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6607"/>
    <w:rsid w:val="000B3FF3"/>
    <w:rsid w:val="0010495F"/>
    <w:rsid w:val="001E5F54"/>
    <w:rsid w:val="002A6525"/>
    <w:rsid w:val="003467C3"/>
    <w:rsid w:val="00350908"/>
    <w:rsid w:val="00384687"/>
    <w:rsid w:val="00386613"/>
    <w:rsid w:val="004C0D10"/>
    <w:rsid w:val="0051441C"/>
    <w:rsid w:val="0052536C"/>
    <w:rsid w:val="0061156C"/>
    <w:rsid w:val="006572A7"/>
    <w:rsid w:val="006F3395"/>
    <w:rsid w:val="00723866"/>
    <w:rsid w:val="0072438A"/>
    <w:rsid w:val="00732E23"/>
    <w:rsid w:val="00860D39"/>
    <w:rsid w:val="009028FA"/>
    <w:rsid w:val="00911E55"/>
    <w:rsid w:val="009420EA"/>
    <w:rsid w:val="00976342"/>
    <w:rsid w:val="009B0BE2"/>
    <w:rsid w:val="009E6A17"/>
    <w:rsid w:val="00A95E8E"/>
    <w:rsid w:val="00AC7DD5"/>
    <w:rsid w:val="00B13702"/>
    <w:rsid w:val="00B86B77"/>
    <w:rsid w:val="00B9185C"/>
    <w:rsid w:val="00BC3FC9"/>
    <w:rsid w:val="00C07479"/>
    <w:rsid w:val="00C42A4C"/>
    <w:rsid w:val="00C732C1"/>
    <w:rsid w:val="00CD44E5"/>
    <w:rsid w:val="00D42B9A"/>
    <w:rsid w:val="00E04636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66F9"/>
  <w15:docId w15:val="{8B649803-4E04-4806-8ABA-84E5D075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4</cp:revision>
  <cp:lastPrinted>2019-04-04T06:13:00Z</cp:lastPrinted>
  <dcterms:created xsi:type="dcterms:W3CDTF">2019-11-11T07:35:00Z</dcterms:created>
  <dcterms:modified xsi:type="dcterms:W3CDTF">2019-11-13T12:44:00Z</dcterms:modified>
</cp:coreProperties>
</file>